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Малиновский сельский  Совет депутатов</w:t>
      </w:r>
    </w:p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179D" w:rsidRPr="0028179D" w:rsidRDefault="0028179D" w:rsidP="0028179D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РЕШЕНИЕ</w:t>
      </w:r>
    </w:p>
    <w:p w:rsidR="0028179D" w:rsidRPr="0028179D" w:rsidRDefault="0028179D" w:rsidP="0028179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с. Малиновка</w:t>
      </w:r>
    </w:p>
    <w:p w:rsidR="0028179D" w:rsidRPr="0028179D" w:rsidRDefault="0028179D" w:rsidP="0028179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</w:t>
      </w:r>
      <w:r w:rsidRPr="0028179D">
        <w:rPr>
          <w:rFonts w:ascii="Arial" w:hAnsi="Arial" w:cs="Arial"/>
          <w:sz w:val="24"/>
          <w:szCs w:val="24"/>
        </w:rPr>
        <w:t>.2017</w:t>
      </w:r>
      <w:r w:rsidRPr="0028179D"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ab/>
        <w:t>№3</w:t>
      </w:r>
      <w:r>
        <w:rPr>
          <w:rFonts w:ascii="Arial" w:hAnsi="Arial" w:cs="Arial"/>
          <w:sz w:val="24"/>
          <w:szCs w:val="24"/>
        </w:rPr>
        <w:t>8</w:t>
      </w:r>
    </w:p>
    <w:p w:rsidR="0028179D" w:rsidRPr="0028179D" w:rsidRDefault="0028179D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Default="0028179D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Об утверждении отчета исполнения бюджета</w:t>
      </w:r>
    </w:p>
    <w:p w:rsidR="0028179D" w:rsidRDefault="0028179D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Малиновского сельсовета за 2016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г.</w:t>
      </w:r>
    </w:p>
    <w:p w:rsidR="0016123F" w:rsidRPr="0028179D" w:rsidRDefault="0016123F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28179D" w:rsidRDefault="0028179D" w:rsidP="0028179D">
      <w:pPr>
        <w:pStyle w:val="a4"/>
        <w:shd w:val="clear" w:color="auto" w:fill="auto"/>
        <w:spacing w:after="0" w:line="240" w:lineRule="auto"/>
        <w:ind w:left="23" w:right="3314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28179D" w:rsidP="0028179D">
      <w:pPr>
        <w:pStyle w:val="a4"/>
        <w:shd w:val="clear" w:color="auto" w:fill="auto"/>
        <w:spacing w:after="0" w:line="240" w:lineRule="auto"/>
        <w:ind w:left="23"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Руководствуясь Бюджетным кодексом Российской Федер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ации, Федеральными законами: </w:t>
      </w:r>
      <w:proofErr w:type="gramStart"/>
      <w:r>
        <w:rPr>
          <w:rStyle w:val="a3"/>
          <w:rFonts w:ascii="Arial" w:eastAsia="Calibri" w:hAnsi="Arial" w:cs="Arial"/>
          <w:color w:val="000000"/>
          <w:sz w:val="24"/>
          <w:szCs w:val="24"/>
        </w:rPr>
        <w:t>«Об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от 27.08.2004г. № 72-н «Об утверждении Указаний о порядке применения бюджетной классификации Российской Федерации при составлении и исполнении бюджетов на 2005 год», Положением </w:t>
      </w:r>
      <w:r w:rsidRPr="0028179D">
        <w:rPr>
          <w:rStyle w:val="a5"/>
          <w:rFonts w:ascii="Arial" w:eastAsia="Calibri" w:hAnsi="Arial" w:cs="Arial"/>
          <w:i w:val="0"/>
          <w:color w:val="000000"/>
          <w:sz w:val="24"/>
          <w:szCs w:val="24"/>
        </w:rPr>
        <w:t>«О</w:t>
      </w:r>
      <w:r w:rsidRPr="0028179D">
        <w:rPr>
          <w:rStyle w:val="a5"/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бюджетном процессе в Малиновском сельсовете», Малиновский сельский Совет депутатов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End"/>
    </w:p>
    <w:p w:rsidR="0028179D" w:rsidRDefault="0028179D" w:rsidP="0028179D">
      <w:pPr>
        <w:pStyle w:val="a4"/>
        <w:shd w:val="clear" w:color="auto" w:fill="auto"/>
        <w:spacing w:after="0" w:line="240" w:lineRule="auto"/>
        <w:ind w:left="23" w:right="-1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РЕШИЛ:</w:t>
      </w:r>
    </w:p>
    <w:p w:rsidR="0028179D" w:rsidRPr="0028179D" w:rsidRDefault="0028179D" w:rsidP="0028179D">
      <w:pPr>
        <w:pStyle w:val="a4"/>
        <w:shd w:val="clear" w:color="auto" w:fill="auto"/>
        <w:spacing w:after="0" w:line="240" w:lineRule="auto"/>
        <w:ind w:left="20" w:right="-1" w:firstLine="709"/>
        <w:outlineLvl w:val="0"/>
        <w:rPr>
          <w:rFonts w:ascii="Arial" w:eastAsia="Calibri" w:hAnsi="Arial" w:cs="Arial"/>
          <w:sz w:val="24"/>
          <w:szCs w:val="24"/>
        </w:rPr>
      </w:pPr>
    </w:p>
    <w:p w:rsidR="0028179D" w:rsidRDefault="0028179D" w:rsidP="0028179D">
      <w:pPr>
        <w:pStyle w:val="a4"/>
        <w:shd w:val="clear" w:color="auto" w:fill="auto"/>
        <w:tabs>
          <w:tab w:val="left" w:pos="543"/>
        </w:tabs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ab/>
        <w:t>1. Утвердить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бюджет Малиновского сельсовета по доходам в сумме 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2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> 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298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491 рубль 24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копейки за 201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6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Pr="0028179D" w:rsidRDefault="0016123F" w:rsidP="0028179D">
      <w:pPr>
        <w:pStyle w:val="a4"/>
        <w:shd w:val="clear" w:color="auto" w:fill="auto"/>
        <w:tabs>
          <w:tab w:val="left" w:pos="543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28179D" w:rsidP="0028179D">
      <w:pPr>
        <w:pStyle w:val="a4"/>
        <w:shd w:val="clear" w:color="auto" w:fill="auto"/>
        <w:tabs>
          <w:tab w:val="left" w:pos="0"/>
        </w:tabs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ab/>
        <w:t xml:space="preserve">2.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Утвердить бюджет Малиновского сельсовета по расходам в сумме 2 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>315 545 рублей 49 копеек за 2016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Pr="0028179D" w:rsidRDefault="0016123F" w:rsidP="0028179D">
      <w:pPr>
        <w:pStyle w:val="a4"/>
        <w:shd w:val="clear" w:color="auto" w:fill="auto"/>
        <w:tabs>
          <w:tab w:val="left" w:pos="0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28179D" w:rsidP="0028179D">
      <w:pPr>
        <w:pStyle w:val="a4"/>
        <w:shd w:val="clear" w:color="auto" w:fill="auto"/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ab/>
        <w:t xml:space="preserve">3.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Утвердить остаток денежны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>х средств на счёте на 01.01.2017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г. в сумме 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>295 рублей 00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копеек.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Default="0016123F" w:rsidP="0028179D">
      <w:pPr>
        <w:pStyle w:val="a4"/>
        <w:shd w:val="clear" w:color="auto" w:fill="auto"/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28179D" w:rsidRDefault="0028179D" w:rsidP="0028179D">
      <w:pPr>
        <w:pStyle w:val="a4"/>
        <w:shd w:val="clear" w:color="auto" w:fill="auto"/>
        <w:tabs>
          <w:tab w:val="left" w:pos="0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ab/>
        <w:t xml:space="preserve">4. </w:t>
      </w:r>
      <w:r w:rsidRPr="0028179D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9F4408">
          <w:rPr>
            <w:rStyle w:val="a8"/>
            <w:rFonts w:ascii="Arial" w:hAnsi="Arial" w:cs="Arial"/>
            <w:i/>
            <w:color w:val="auto"/>
            <w:sz w:val="24"/>
            <w:szCs w:val="24"/>
            <w:lang w:val="en-US"/>
          </w:rPr>
          <w:t>www</w:t>
        </w:r>
        <w:r w:rsidRPr="009F4408">
          <w:rPr>
            <w:rStyle w:val="a8"/>
            <w:rFonts w:ascii="Arial" w:hAnsi="Arial" w:cs="Arial"/>
            <w:i/>
            <w:color w:val="auto"/>
            <w:sz w:val="24"/>
            <w:szCs w:val="24"/>
          </w:rPr>
          <w:t>.</w:t>
        </w:r>
        <w:proofErr w:type="spellStart"/>
        <w:r w:rsidRPr="009F4408">
          <w:rPr>
            <w:rStyle w:val="a8"/>
            <w:rFonts w:ascii="Arial" w:hAnsi="Arial" w:cs="Arial"/>
            <w:i/>
            <w:color w:val="auto"/>
            <w:sz w:val="24"/>
            <w:szCs w:val="24"/>
            <w:lang w:val="en-US"/>
          </w:rPr>
          <w:t>adm</w:t>
        </w:r>
        <w:proofErr w:type="spellEnd"/>
        <w:r w:rsidRPr="009F4408">
          <w:rPr>
            <w:rStyle w:val="a8"/>
            <w:rFonts w:ascii="Arial" w:hAnsi="Arial" w:cs="Arial"/>
            <w:i/>
            <w:color w:val="auto"/>
            <w:sz w:val="24"/>
            <w:szCs w:val="24"/>
          </w:rPr>
          <w:t>-</w:t>
        </w:r>
        <w:proofErr w:type="spellStart"/>
        <w:r w:rsidRPr="009F4408">
          <w:rPr>
            <w:rStyle w:val="a8"/>
            <w:rFonts w:ascii="Arial" w:hAnsi="Arial" w:cs="Arial"/>
            <w:i/>
            <w:color w:val="auto"/>
            <w:sz w:val="24"/>
            <w:szCs w:val="24"/>
            <w:lang w:val="en-US"/>
          </w:rPr>
          <w:t>sayany</w:t>
        </w:r>
        <w:proofErr w:type="spellEnd"/>
        <w:r w:rsidRPr="009F4408">
          <w:rPr>
            <w:rStyle w:val="a8"/>
            <w:rFonts w:ascii="Arial" w:hAnsi="Arial" w:cs="Arial"/>
            <w:i/>
            <w:color w:val="auto"/>
            <w:sz w:val="24"/>
            <w:szCs w:val="24"/>
          </w:rPr>
          <w:t>.</w:t>
        </w:r>
        <w:proofErr w:type="spellStart"/>
        <w:r w:rsidRPr="009F4408">
          <w:rPr>
            <w:rStyle w:val="a8"/>
            <w:rFonts w:ascii="Arial" w:hAnsi="Arial" w:cs="Arial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F4408">
        <w:rPr>
          <w:rFonts w:ascii="Arial" w:hAnsi="Arial" w:cs="Arial"/>
          <w:sz w:val="24"/>
          <w:szCs w:val="24"/>
        </w:rPr>
        <w:t>.</w:t>
      </w:r>
    </w:p>
    <w:p w:rsidR="0028179D" w:rsidRPr="0028179D" w:rsidRDefault="0028179D" w:rsidP="0028179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179D" w:rsidRPr="0028179D" w:rsidRDefault="0028179D" w:rsidP="0028179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179D" w:rsidRPr="0028179D" w:rsidRDefault="0028179D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28179D" w:rsidRPr="0028179D" w:rsidRDefault="0028179D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Председатель Малиновского</w:t>
      </w:r>
    </w:p>
    <w:p w:rsidR="0028179D" w:rsidRDefault="0028179D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сельского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>А.И. Мазуров</w:t>
      </w: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9F4408" w:rsidRDefault="009F4408" w:rsidP="00527F15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9F4408" w:rsidRDefault="009F4408" w:rsidP="00527F15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9F4408" w:rsidRDefault="009F4408" w:rsidP="00527F15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9F4408" w:rsidRDefault="009F4408" w:rsidP="00527F15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9F4408" w:rsidRDefault="009F4408" w:rsidP="00527F15">
      <w:pPr>
        <w:ind w:left="700"/>
        <w:jc w:val="right"/>
        <w:rPr>
          <w:rFonts w:ascii="Arial" w:hAnsi="Arial" w:cs="Arial"/>
          <w:sz w:val="24"/>
          <w:szCs w:val="24"/>
        </w:rPr>
      </w:pPr>
    </w:p>
    <w:p w:rsidR="00527F15" w:rsidRPr="00CD0F9F" w:rsidRDefault="00527F15" w:rsidP="00527F15">
      <w:pPr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t>Приложение №1</w:t>
      </w:r>
      <w:r w:rsidR="00AB176D" w:rsidRPr="00CD0F9F">
        <w:rPr>
          <w:rFonts w:ascii="Arial" w:hAnsi="Arial" w:cs="Arial"/>
          <w:sz w:val="24"/>
          <w:szCs w:val="24"/>
        </w:rPr>
        <w:t xml:space="preserve"> </w:t>
      </w:r>
    </w:p>
    <w:p w:rsidR="00AB176D" w:rsidRPr="00CD0F9F" w:rsidRDefault="00527F15" w:rsidP="00AB176D">
      <w:pPr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t>к решению Малиновского сельского Совета депутатов от 28.04.2017</w:t>
      </w:r>
      <w:r w:rsidR="00AB176D" w:rsidRPr="00CD0F9F">
        <w:rPr>
          <w:rFonts w:ascii="Arial" w:hAnsi="Arial" w:cs="Arial"/>
          <w:sz w:val="24"/>
          <w:szCs w:val="24"/>
        </w:rPr>
        <w:t xml:space="preserve"> №38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829"/>
        <w:gridCol w:w="3394"/>
        <w:gridCol w:w="1022"/>
        <w:gridCol w:w="1510"/>
      </w:tblGrid>
      <w:tr w:rsidR="00527F15" w:rsidRPr="00527F15" w:rsidTr="00CD0F9F">
        <w:trPr>
          <w:trHeight w:val="8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F15" w:rsidRPr="00527F15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7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 Малиновского сельсовета на 2016 год и плановый период 2017-2018 годов</w:t>
            </w:r>
          </w:p>
        </w:tc>
      </w:tr>
      <w:tr w:rsidR="00CD0F9F" w:rsidRPr="00527F15" w:rsidTr="00CD0F9F">
        <w:trPr>
          <w:trHeight w:val="345"/>
        </w:trPr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</w:tr>
      <w:tr w:rsidR="00CD0F9F" w:rsidRPr="00527F15" w:rsidTr="00CD0F9F">
        <w:trPr>
          <w:trHeight w:val="1305"/>
        </w:trPr>
        <w:tc>
          <w:tcPr>
            <w:tcW w:w="426" w:type="pct"/>
            <w:vMerge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pct"/>
            <w:vMerge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2016 год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Фактическое исполнение 2016 год</w:t>
            </w:r>
          </w:p>
        </w:tc>
      </w:tr>
      <w:tr w:rsidR="00CD0F9F" w:rsidRPr="00527F15" w:rsidTr="00CD0F9F">
        <w:trPr>
          <w:trHeight w:val="311"/>
        </w:trPr>
        <w:tc>
          <w:tcPr>
            <w:tcW w:w="426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pct"/>
            <w:shd w:val="clear" w:color="auto" w:fill="auto"/>
            <w:vAlign w:val="bottom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3" w:type="pct"/>
            <w:shd w:val="clear" w:color="auto" w:fill="auto"/>
            <w:vAlign w:val="bottom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shd w:val="clear" w:color="auto" w:fill="auto"/>
            <w:vAlign w:val="bottom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CD0F9F" w:rsidRPr="00527F15" w:rsidTr="00CD0F9F">
        <w:trPr>
          <w:trHeight w:val="825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822 01 05 00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17,1</w:t>
            </w:r>
          </w:p>
        </w:tc>
      </w:tr>
      <w:tr w:rsidR="00CD0F9F" w:rsidRPr="00527F15" w:rsidTr="00CD0F9F">
        <w:trPr>
          <w:trHeight w:val="600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822 01 05 00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-2 331,3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-2 298,5</w:t>
            </w:r>
          </w:p>
        </w:tc>
      </w:tr>
      <w:tr w:rsidR="00CD0F9F" w:rsidRPr="00527F15" w:rsidTr="00CD0F9F">
        <w:trPr>
          <w:trHeight w:val="450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822 01 05 02 00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-2 331,3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-2 298,5</w:t>
            </w:r>
          </w:p>
        </w:tc>
      </w:tr>
      <w:tr w:rsidR="00CD0F9F" w:rsidRPr="00527F15" w:rsidTr="00E630D8">
        <w:trPr>
          <w:trHeight w:val="627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822 01 05 02 01 00 0000 510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-2 331,3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-2 298,5</w:t>
            </w:r>
          </w:p>
        </w:tc>
      </w:tr>
      <w:tr w:rsidR="00CD0F9F" w:rsidRPr="00527F15" w:rsidTr="00CD0F9F">
        <w:trPr>
          <w:trHeight w:val="630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822 01 05 02 01 10 0000 510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-2 331,3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-2 298,5</w:t>
            </w:r>
          </w:p>
        </w:tc>
      </w:tr>
      <w:tr w:rsidR="00CD0F9F" w:rsidRPr="00527F15" w:rsidTr="00CD0F9F">
        <w:trPr>
          <w:trHeight w:val="465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822 01 05 00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2 378,0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2 315,5</w:t>
            </w:r>
          </w:p>
        </w:tc>
      </w:tr>
      <w:tr w:rsidR="00CD0F9F" w:rsidRPr="00527F15" w:rsidTr="00CD0F9F">
        <w:trPr>
          <w:trHeight w:val="465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822 01 05 02 00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2 378,0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2 315,5</w:t>
            </w:r>
          </w:p>
        </w:tc>
      </w:tr>
      <w:tr w:rsidR="00CD0F9F" w:rsidRPr="00527F15" w:rsidTr="00CD0F9F">
        <w:trPr>
          <w:trHeight w:val="600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822 01 05 02 01 00 0000 610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2 378,0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2 315,5</w:t>
            </w:r>
          </w:p>
        </w:tc>
      </w:tr>
      <w:tr w:rsidR="00CD0F9F" w:rsidRPr="00527F15" w:rsidTr="00CD0F9F">
        <w:trPr>
          <w:trHeight w:val="705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822 01 05 02 01 10 0000 610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2 378,0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2 315,5</w:t>
            </w:r>
          </w:p>
        </w:tc>
      </w:tr>
      <w:tr w:rsidR="00F26526" w:rsidRPr="00527F15" w:rsidTr="00E630D8">
        <w:trPr>
          <w:trHeight w:val="337"/>
        </w:trPr>
        <w:tc>
          <w:tcPr>
            <w:tcW w:w="3677" w:type="pct"/>
            <w:gridSpan w:val="3"/>
            <w:shd w:val="clear" w:color="auto" w:fill="auto"/>
            <w:noWrap/>
            <w:hideMark/>
          </w:tcPr>
          <w:p w:rsidR="00F26526" w:rsidRPr="00CD0F9F" w:rsidRDefault="00F26526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F26526" w:rsidRPr="00CD0F9F" w:rsidRDefault="00F26526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F26526" w:rsidRPr="00CD0F9F" w:rsidRDefault="00F26526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17,1</w:t>
            </w:r>
          </w:p>
        </w:tc>
      </w:tr>
    </w:tbl>
    <w:p w:rsidR="00AB176D" w:rsidRDefault="00AB176D">
      <w:pPr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1F2C08" w:rsidRDefault="001F2C08" w:rsidP="00F26526">
      <w:pPr>
        <w:pStyle w:val="a4"/>
        <w:shd w:val="clear" w:color="auto" w:fill="auto"/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  <w:sectPr w:rsidR="001F2C08" w:rsidSect="001F2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76D" w:rsidRPr="00CD0F9F" w:rsidRDefault="00AB176D" w:rsidP="00AB176D">
      <w:pPr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lastRenderedPageBreak/>
        <w:t xml:space="preserve">Приложение №2 </w:t>
      </w:r>
    </w:p>
    <w:p w:rsidR="00527F15" w:rsidRPr="00CD0F9F" w:rsidRDefault="00AB176D" w:rsidP="00AB176D">
      <w:pPr>
        <w:ind w:left="700"/>
        <w:jc w:val="right"/>
        <w:rPr>
          <w:rStyle w:val="a3"/>
          <w:rFonts w:ascii="Arial" w:hAnsi="Arial" w:cs="Arial"/>
          <w:sz w:val="24"/>
          <w:szCs w:val="24"/>
          <w:shd w:val="clear" w:color="auto" w:fill="auto"/>
        </w:rPr>
      </w:pPr>
      <w:r w:rsidRPr="00CD0F9F">
        <w:rPr>
          <w:rFonts w:ascii="Arial" w:hAnsi="Arial" w:cs="Arial"/>
          <w:sz w:val="24"/>
          <w:szCs w:val="24"/>
        </w:rPr>
        <w:t xml:space="preserve">к решению Малиновского сельского Совета депутатов от 28.04.2017 №38 </w:t>
      </w:r>
    </w:p>
    <w:p w:rsidR="00AB176D" w:rsidRPr="001F2C08" w:rsidRDefault="00AB176D" w:rsidP="0016123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tbl>
      <w:tblPr>
        <w:tblW w:w="14874" w:type="dxa"/>
        <w:jc w:val="center"/>
        <w:tblLook w:val="04A0"/>
      </w:tblPr>
      <w:tblGrid>
        <w:gridCol w:w="435"/>
        <w:gridCol w:w="517"/>
        <w:gridCol w:w="435"/>
        <w:gridCol w:w="435"/>
        <w:gridCol w:w="435"/>
        <w:gridCol w:w="517"/>
        <w:gridCol w:w="435"/>
        <w:gridCol w:w="617"/>
        <w:gridCol w:w="517"/>
        <w:gridCol w:w="6577"/>
        <w:gridCol w:w="1231"/>
        <w:gridCol w:w="1480"/>
        <w:gridCol w:w="1243"/>
      </w:tblGrid>
      <w:tr w:rsidR="001F2C08" w:rsidRPr="001F2C08" w:rsidTr="001F2C08">
        <w:trPr>
          <w:trHeight w:val="450"/>
          <w:jc w:val="center"/>
        </w:trPr>
        <w:tc>
          <w:tcPr>
            <w:tcW w:w="1487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F2C08" w:rsidRPr="00F26526" w:rsidRDefault="001F2C08" w:rsidP="00F26526">
            <w:pPr>
              <w:pStyle w:val="a4"/>
              <w:shd w:val="clear" w:color="auto" w:fill="auto"/>
              <w:spacing w:after="0" w:line="240" w:lineRule="auto"/>
              <w:ind w:right="-1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F2C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местного бюджета Малиновского сельсовета на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 год и плановый период 2017-</w:t>
            </w:r>
            <w:r w:rsidRPr="001F2C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2018 годов</w:t>
            </w:r>
          </w:p>
        </w:tc>
      </w:tr>
      <w:tr w:rsidR="00527F15" w:rsidRPr="001F2C08" w:rsidTr="001F2C08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Плановые доходы  бюджета 2016</w:t>
            </w:r>
            <w:r w:rsidR="00F2652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года</w:t>
            </w:r>
            <w:r w:rsidR="00F2652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Фактическое исполнение доходы</w:t>
            </w:r>
            <w:r w:rsidR="00F2652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бюджета 2016</w:t>
            </w:r>
            <w:r w:rsidR="00F2652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года</w:t>
            </w:r>
            <w:r w:rsidR="00F2652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F26526" w:rsidRPr="001F2C08" w:rsidTr="001F2C08">
        <w:trPr>
          <w:trHeight w:val="9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подвида доходов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экономической классификации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26526" w:rsidRPr="001F2C08" w:rsidTr="001F2C08">
        <w:trPr>
          <w:trHeight w:val="1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26526" w:rsidRPr="001F2C08" w:rsidTr="001F2C08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91,2</w:t>
            </w:r>
          </w:p>
        </w:tc>
      </w:tr>
      <w:tr w:rsidR="00F26526" w:rsidRPr="001F2C08" w:rsidTr="001F2C08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101,5</w:t>
            </w:r>
          </w:p>
        </w:tc>
      </w:tr>
      <w:tr w:rsidR="00F26526" w:rsidRPr="001F2C08" w:rsidTr="001F2C08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101,5</w:t>
            </w:r>
          </w:p>
        </w:tc>
      </w:tr>
      <w:tr w:rsidR="00F26526" w:rsidRPr="001F2C08" w:rsidTr="001F2C08">
        <w:trPr>
          <w:trHeight w:val="1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F2C0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</w:t>
            </w: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101,5</w:t>
            </w:r>
          </w:p>
        </w:tc>
      </w:tr>
      <w:tr w:rsidR="00F26526" w:rsidRPr="001F2C08" w:rsidTr="001F2C08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105,0</w:t>
            </w:r>
          </w:p>
        </w:tc>
      </w:tr>
      <w:tr w:rsidR="00F26526" w:rsidRPr="001F2C08" w:rsidTr="00F26526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105,0</w:t>
            </w:r>
          </w:p>
        </w:tc>
      </w:tr>
      <w:tr w:rsidR="00F26526" w:rsidRPr="001F2C08" w:rsidTr="00F26526">
        <w:trPr>
          <w:trHeight w:val="10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109,4   </w:t>
            </w:r>
          </w:p>
        </w:tc>
      </w:tr>
      <w:tr w:rsidR="00F26526" w:rsidRPr="001F2C08" w:rsidTr="00F26526">
        <w:trPr>
          <w:trHeight w:val="1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1F2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104,9   </w:t>
            </w:r>
          </w:p>
        </w:tc>
      </w:tr>
      <w:tr w:rsidR="00F26526" w:rsidRPr="001F2C08" w:rsidTr="00F26526">
        <w:trPr>
          <w:trHeight w:val="8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103,4</w:t>
            </w:r>
          </w:p>
        </w:tc>
      </w:tr>
      <w:tr w:rsidR="00F26526" w:rsidRPr="001F2C08" w:rsidTr="00F26526">
        <w:trPr>
          <w:trHeight w:val="9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1F2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-4,6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1F2C08" w:rsidP="001F2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- 5,1</w:t>
            </w:r>
            <w:r w:rsidR="00527F15"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1F2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110,7</w:t>
            </w:r>
          </w:p>
        </w:tc>
      </w:tr>
      <w:tr w:rsidR="00F26526" w:rsidRPr="001F2C08" w:rsidTr="00F26526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82,9</w:t>
            </w:r>
          </w:p>
        </w:tc>
      </w:tr>
      <w:tr w:rsidR="00F26526" w:rsidRPr="001F2C08" w:rsidTr="00F26526">
        <w:trPr>
          <w:trHeight w:val="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82,6</w:t>
            </w:r>
          </w:p>
        </w:tc>
      </w:tr>
      <w:tr w:rsidR="00F26526" w:rsidRPr="001F2C08" w:rsidTr="00F26526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83,4</w:t>
            </w:r>
          </w:p>
        </w:tc>
      </w:tr>
      <w:tr w:rsidR="00F26526" w:rsidRPr="001F2C08" w:rsidTr="00F2652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82,1</w:t>
            </w:r>
          </w:p>
        </w:tc>
      </w:tr>
      <w:tr w:rsidR="00F26526" w:rsidRPr="001F2C08" w:rsidTr="00F2652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1F2C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1,5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100,0   </w:t>
            </w:r>
          </w:p>
        </w:tc>
      </w:tr>
      <w:tr w:rsidR="00F26526" w:rsidRPr="001F2C08" w:rsidTr="00F26526">
        <w:trPr>
          <w:trHeight w:val="1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100,0   </w:t>
            </w:r>
          </w:p>
        </w:tc>
      </w:tr>
      <w:tr w:rsidR="00F26526" w:rsidRPr="001F2C08" w:rsidTr="00F2652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F26526" w:rsidRPr="001F2C08" w:rsidTr="00F26526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F26526" w:rsidRPr="001F2C08" w:rsidTr="00F26526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F26526" w:rsidRPr="001F2C08" w:rsidTr="00F26526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 бюджетам 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8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26" w:rsidRPr="001F2C08" w:rsidRDefault="00F26526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Субвенция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расходов органов судебной власти.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26" w:rsidRPr="001F2C08" w:rsidRDefault="00F26526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26" w:rsidRPr="001F2C08" w:rsidRDefault="00F26526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Default="00F26526" w:rsidP="00F265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26526" w:rsidRPr="00BA2CBD" w:rsidRDefault="00F26526" w:rsidP="00F2652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26526" w:rsidRPr="001F2C08" w:rsidTr="00CD0F9F">
        <w:trPr>
          <w:trHeight w:val="7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26" w:rsidRPr="001F2C08" w:rsidRDefault="00F26526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Субвенция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расходов органов судебной власти.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26" w:rsidRPr="001F2C08" w:rsidRDefault="00F26526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526" w:rsidRPr="001F2C08" w:rsidRDefault="00F26526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26" w:rsidRDefault="00F26526" w:rsidP="00F265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26526" w:rsidRPr="00BA2CBD" w:rsidRDefault="00F26526" w:rsidP="00F2652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26526" w:rsidRPr="001F2C08" w:rsidTr="00F26526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110,2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2 331,3</w:t>
            </w:r>
            <w:r w:rsidR="00F2652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F26526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2 298,49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98,6</w:t>
            </w:r>
          </w:p>
        </w:tc>
      </w:tr>
    </w:tbl>
    <w:p w:rsidR="00527F15" w:rsidRPr="001F2C08" w:rsidRDefault="00527F15" w:rsidP="0016123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1F2C08" w:rsidRDefault="001F2C08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Pr="00CD0F9F" w:rsidRDefault="00E630D8" w:rsidP="00CD0F9F">
      <w:pPr>
        <w:ind w:left="7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</w:t>
      </w:r>
      <w:r w:rsidR="00CD0F9F" w:rsidRPr="00CD0F9F">
        <w:rPr>
          <w:rFonts w:ascii="Arial" w:hAnsi="Arial" w:cs="Arial"/>
          <w:sz w:val="24"/>
          <w:szCs w:val="24"/>
        </w:rPr>
        <w:t xml:space="preserve"> </w:t>
      </w:r>
    </w:p>
    <w:p w:rsidR="00CD0F9F" w:rsidRPr="00AB176D" w:rsidRDefault="00CD0F9F" w:rsidP="00CD0F9F">
      <w:pPr>
        <w:ind w:left="700"/>
        <w:jc w:val="right"/>
        <w:rPr>
          <w:rStyle w:val="a3"/>
          <w:rFonts w:ascii="Arial" w:hAnsi="Arial" w:cs="Arial"/>
          <w:sz w:val="22"/>
          <w:szCs w:val="22"/>
          <w:shd w:val="clear" w:color="auto" w:fill="auto"/>
        </w:rPr>
      </w:pPr>
      <w:r w:rsidRPr="00CD0F9F">
        <w:rPr>
          <w:rFonts w:ascii="Arial" w:hAnsi="Arial" w:cs="Arial"/>
          <w:sz w:val="24"/>
          <w:szCs w:val="24"/>
        </w:rPr>
        <w:t>к решению Малиновского сельского Совета депутатов от 28.04.2017 №38</w:t>
      </w:r>
      <w:r w:rsidRPr="00AB176D">
        <w:rPr>
          <w:rFonts w:ascii="Arial" w:hAnsi="Arial" w:cs="Arial"/>
        </w:rPr>
        <w:t xml:space="preserve"> </w:t>
      </w:r>
    </w:p>
    <w:p w:rsidR="00CD0F9F" w:rsidRP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b/>
          <w:color w:val="000000"/>
          <w:sz w:val="22"/>
          <w:szCs w:val="22"/>
        </w:rPr>
      </w:pPr>
    </w:p>
    <w:p w:rsidR="00CD0F9F" w:rsidRP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893"/>
        <w:gridCol w:w="1110"/>
        <w:gridCol w:w="1113"/>
        <w:gridCol w:w="1219"/>
        <w:gridCol w:w="999"/>
        <w:gridCol w:w="913"/>
        <w:gridCol w:w="1279"/>
        <w:gridCol w:w="1208"/>
      </w:tblGrid>
      <w:tr w:rsidR="00CD0F9F" w:rsidRPr="00CD0F9F" w:rsidTr="00CD0F9F">
        <w:trPr>
          <w:trHeight w:val="31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0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  Малиновского  сельсовета на 2016 год и плановый период 2017-2018 г.г.</w:t>
            </w:r>
          </w:p>
        </w:tc>
      </w:tr>
      <w:tr w:rsidR="00CD0F9F" w:rsidRPr="00CD0F9F" w:rsidTr="00CD0F9F">
        <w:trPr>
          <w:trHeight w:val="1248"/>
          <w:jc w:val="center"/>
        </w:trPr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203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         2016 год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Фактическое исполнение 2016 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ода,</w:t>
            </w: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4" w:type="pct"/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2378,0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2315,5</w:t>
            </w:r>
          </w:p>
        </w:tc>
        <w:tc>
          <w:tcPr>
            <w:tcW w:w="416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97,4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1663,8</w:t>
            </w:r>
          </w:p>
        </w:tc>
        <w:tc>
          <w:tcPr>
            <w:tcW w:w="441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1632,4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98,1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41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8500090220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936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936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1163,8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1134,3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97,5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1163,8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1134,3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97,5</w:t>
            </w:r>
          </w:p>
        </w:tc>
      </w:tr>
      <w:tr w:rsidR="00CD0F9F" w:rsidRPr="00CD0F9F" w:rsidTr="00CD0F9F">
        <w:trPr>
          <w:trHeight w:val="69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1163,8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1134,3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97,5</w:t>
            </w:r>
          </w:p>
        </w:tc>
      </w:tr>
      <w:tr w:rsidR="00CD0F9F" w:rsidRPr="00CD0F9F" w:rsidTr="00CD0F9F">
        <w:trPr>
          <w:trHeight w:val="936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551,2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521,8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94,7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551,2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521,8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94,7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87,4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87,4</w:t>
            </w:r>
          </w:p>
        </w:tc>
      </w:tr>
      <w:tr w:rsidR="00CD0F9F" w:rsidRPr="00CD0F9F" w:rsidTr="00CD0F9F">
        <w:trPr>
          <w:trHeight w:val="69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97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по передачи полномочий органами самоуправления поселения, органу местного самоуправления Муниципальный район, по программе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0190090070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40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0190090070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4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0190090070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8500090110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8500090110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8500090110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89,4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936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8500075140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8500075140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Субсидии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8500075140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96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24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временной занятости безработных и ищущих работу граждан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0110082410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0110082410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0110082410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74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936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41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70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42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72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42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12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4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96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46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42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328,4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328,4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Малиновского сельсовета "Обеспечение жизнедеятельности поселений 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9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24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87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39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Субсидия </w:t>
            </w:r>
            <w:proofErr w:type="gram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0190073930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0190073930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0190073930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68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Софинансирование </w:t>
            </w:r>
            <w:proofErr w:type="gram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осуществление дорожной деятельности в отношении автомобильных дорог общего пользования местного значения  по направлению  содержание за счет средств местного бюджета в рамках</w:t>
            </w:r>
            <w:proofErr w:type="gram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сельсовета»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0190090090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0190090090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0190090090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2034" w:type="pct"/>
            <w:shd w:val="clear" w:color="auto" w:fill="auto"/>
            <w:noWrap/>
            <w:vAlign w:val="bottom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"Другие вопросы в области национальной экономики"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кадастровых работ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8500087210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8500087210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8500087210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24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уничтожению дикорастущей конопли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321,7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290,7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90,4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90,4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90,4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90,2</w:t>
            </w:r>
          </w:p>
        </w:tc>
      </w:tr>
      <w:tr w:rsidR="00CD0F9F" w:rsidRPr="00CD0F9F" w:rsidTr="00CD0F9F">
        <w:trPr>
          <w:trHeight w:val="126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35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0110090040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77,2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0110090040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77,2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0110090040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77,2</w:t>
            </w:r>
          </w:p>
        </w:tc>
      </w:tr>
      <w:tr w:rsidR="00CD0F9F" w:rsidRPr="00CD0F9F" w:rsidTr="00CD0F9F">
        <w:trPr>
          <w:trHeight w:val="124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0110090030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CD0F9F" w:rsidRPr="00CD0F9F" w:rsidTr="00CD0F9F">
        <w:trPr>
          <w:trHeight w:val="52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CD0F9F" w:rsidRPr="00CD0F9F" w:rsidTr="00CD0F9F">
        <w:trPr>
          <w:trHeight w:val="109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насоса водяного для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водобашни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51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4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52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26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исследованию проб воды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4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4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26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культурного отдыха населения, проведение массовых культурных мероприятий в рамках  муниципальной программы Малиновского сельсовета "Обеспечение жизнедеятельности поселений на территории Малиновского сельсовета"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0190090060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0190090060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76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0190090060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76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2378,0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2315,5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97,4</w:t>
            </w:r>
          </w:p>
        </w:tc>
      </w:tr>
    </w:tbl>
    <w:p w:rsidR="00CD0F9F" w:rsidRPr="001F2C08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sectPr w:rsidR="00CD0F9F" w:rsidRPr="001F2C08" w:rsidSect="001F2C0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79D"/>
    <w:rsid w:val="0016123F"/>
    <w:rsid w:val="001F2C08"/>
    <w:rsid w:val="0028179D"/>
    <w:rsid w:val="00287EED"/>
    <w:rsid w:val="004E2F4D"/>
    <w:rsid w:val="00527F15"/>
    <w:rsid w:val="009209DF"/>
    <w:rsid w:val="009F4408"/>
    <w:rsid w:val="00AB176D"/>
    <w:rsid w:val="00BE7944"/>
    <w:rsid w:val="00CD0F9F"/>
    <w:rsid w:val="00E630D8"/>
    <w:rsid w:val="00F26526"/>
    <w:rsid w:val="00F9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817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8179D"/>
    <w:pPr>
      <w:widowControl w:val="0"/>
      <w:shd w:val="clear" w:color="auto" w:fill="FFFFFF"/>
      <w:spacing w:after="60" w:line="485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+ Курсив"/>
    <w:basedOn w:val="a3"/>
    <w:rsid w:val="0028179D"/>
    <w:rPr>
      <w:i/>
      <w:iCs/>
    </w:rPr>
  </w:style>
  <w:style w:type="character" w:customStyle="1" w:styleId="1">
    <w:name w:val="Основной текст Знак1"/>
    <w:basedOn w:val="a0"/>
    <w:link w:val="a4"/>
    <w:uiPriority w:val="99"/>
    <w:semiHidden/>
    <w:rsid w:val="0028179D"/>
  </w:style>
  <w:style w:type="paragraph" w:styleId="a6">
    <w:name w:val="Balloon Text"/>
    <w:basedOn w:val="a"/>
    <w:link w:val="a7"/>
    <w:uiPriority w:val="99"/>
    <w:semiHidden/>
    <w:unhideWhenUsed/>
    <w:rsid w:val="0028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7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817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ED826-596F-4F8D-92BA-C7C4B528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2017-06-05T07:56:00Z</cp:lastPrinted>
  <dcterms:created xsi:type="dcterms:W3CDTF">2017-06-05T06:35:00Z</dcterms:created>
  <dcterms:modified xsi:type="dcterms:W3CDTF">2017-06-06T02:42:00Z</dcterms:modified>
</cp:coreProperties>
</file>